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E7F6" w14:textId="77777777" w:rsidR="000C47BB" w:rsidRPr="00D12081" w:rsidRDefault="004A4663" w:rsidP="002B6E45">
      <w:pPr>
        <w:spacing w:after="0" w:line="240" w:lineRule="auto"/>
        <w:jc w:val="center"/>
        <w:rPr>
          <w:rFonts w:ascii="Arno Pro" w:eastAsia="Times New Roman" w:hAnsi="Arno Pro"/>
          <w:b/>
          <w:bCs/>
          <w:color w:val="000000"/>
          <w:sz w:val="32"/>
          <w:szCs w:val="32"/>
        </w:rPr>
      </w:pPr>
      <w:r w:rsidRPr="00D12081">
        <w:rPr>
          <w:rFonts w:ascii="Arno Pro" w:eastAsia="Times New Roman" w:hAnsi="Arno Pro"/>
          <w:b/>
          <w:bCs/>
          <w:color w:val="000000"/>
          <w:sz w:val="32"/>
          <w:szCs w:val="32"/>
        </w:rPr>
        <w:t xml:space="preserve">New or Revised Commitment Request </w:t>
      </w:r>
      <w:r w:rsidR="000C47BB" w:rsidRPr="00D12081">
        <w:rPr>
          <w:rFonts w:ascii="Arno Pro" w:eastAsia="Times New Roman" w:hAnsi="Arno Pro"/>
          <w:b/>
          <w:bCs/>
          <w:color w:val="000000"/>
          <w:sz w:val="32"/>
          <w:szCs w:val="32"/>
        </w:rPr>
        <w:t>Form</w:t>
      </w:r>
    </w:p>
    <w:p w14:paraId="08DEACB3" w14:textId="09728DA3" w:rsidR="00E42B2C" w:rsidRPr="002B6E45" w:rsidRDefault="00E42B2C" w:rsidP="002B6E45">
      <w:pPr>
        <w:spacing w:after="0" w:line="240" w:lineRule="auto"/>
        <w:rPr>
          <w:rFonts w:ascii="Arno Pro" w:eastAsia="Times New Roman" w:hAnsi="Arno Pro"/>
          <w:b/>
          <w:bCs/>
          <w:color w:val="000000"/>
          <w:sz w:val="20"/>
          <w:szCs w:val="20"/>
        </w:rPr>
      </w:pPr>
      <w:r w:rsidRPr="002B6E45">
        <w:rPr>
          <w:rFonts w:ascii="Arno Pro" w:eastAsia="Times New Roman" w:hAnsi="Arno Pro"/>
          <w:b/>
          <w:bCs/>
          <w:color w:val="000000"/>
          <w:sz w:val="20"/>
          <w:szCs w:val="20"/>
        </w:rPr>
        <w:t xml:space="preserve">Instructions:  </w:t>
      </w:r>
      <w:r w:rsidRPr="002B6E45">
        <w:rPr>
          <w:rFonts w:ascii="Arno Pro" w:eastAsia="Times New Roman" w:hAnsi="Arno Pro"/>
          <w:bCs/>
          <w:color w:val="000000"/>
          <w:sz w:val="20"/>
          <w:szCs w:val="20"/>
        </w:rPr>
        <w:t xml:space="preserve">Use this form to request </w:t>
      </w:r>
      <w:r w:rsidR="005C3033" w:rsidRPr="002B6E45">
        <w:rPr>
          <w:rFonts w:ascii="Arno Pro" w:eastAsia="Times New Roman" w:hAnsi="Arno Pro"/>
          <w:bCs/>
          <w:color w:val="000000"/>
          <w:sz w:val="20"/>
          <w:szCs w:val="20"/>
        </w:rPr>
        <w:t xml:space="preserve">a new </w:t>
      </w:r>
      <w:r w:rsidR="00907CCB" w:rsidRPr="002B6E45">
        <w:rPr>
          <w:rFonts w:ascii="Arno Pro" w:eastAsia="Times New Roman" w:hAnsi="Arno Pro"/>
          <w:bCs/>
          <w:color w:val="000000"/>
          <w:sz w:val="20"/>
          <w:szCs w:val="20"/>
        </w:rPr>
        <w:t>centrally-funded c</w:t>
      </w:r>
      <w:r w:rsidR="005C3033" w:rsidRPr="002B6E45">
        <w:rPr>
          <w:rFonts w:ascii="Arno Pro" w:eastAsia="Times New Roman" w:hAnsi="Arno Pro"/>
          <w:bCs/>
          <w:color w:val="000000"/>
          <w:sz w:val="20"/>
          <w:szCs w:val="20"/>
        </w:rPr>
        <w:t>ommitment.  Please fill out the form a</w:t>
      </w:r>
      <w:r w:rsidR="00B94D54" w:rsidRPr="002B6E45">
        <w:rPr>
          <w:rFonts w:ascii="Arno Pro" w:eastAsia="Times New Roman" w:hAnsi="Arno Pro"/>
          <w:bCs/>
          <w:color w:val="000000"/>
          <w:sz w:val="20"/>
          <w:szCs w:val="20"/>
        </w:rPr>
        <w:t>s</w:t>
      </w:r>
      <w:r w:rsidR="005C3033" w:rsidRPr="002B6E45">
        <w:rPr>
          <w:rFonts w:ascii="Arno Pro" w:eastAsia="Times New Roman" w:hAnsi="Arno Pro"/>
          <w:bCs/>
          <w:color w:val="000000"/>
          <w:sz w:val="20"/>
          <w:szCs w:val="20"/>
        </w:rPr>
        <w:t xml:space="preserve"> completely as possible and submit to </w:t>
      </w:r>
      <w:hyperlink r:id="rId9" w:history="1">
        <w:r w:rsidR="006728C8" w:rsidRPr="008E2024">
          <w:rPr>
            <w:rStyle w:val="Hyperlink"/>
            <w:rFonts w:ascii="Arno Pro" w:eastAsia="Times New Roman" w:hAnsi="Arno Pro"/>
            <w:bCs/>
            <w:sz w:val="20"/>
            <w:szCs w:val="20"/>
          </w:rPr>
          <w:t>budgetofficecommitments@uchicago.edu</w:t>
        </w:r>
      </w:hyperlink>
      <w:r w:rsidR="002B6E45">
        <w:rPr>
          <w:rFonts w:ascii="Arno Pro" w:eastAsia="Times New Roman" w:hAnsi="Arno Pro"/>
          <w:bCs/>
          <w:color w:val="000000"/>
          <w:sz w:val="20"/>
          <w:szCs w:val="20"/>
        </w:rPr>
        <w:t xml:space="preserve"> </w:t>
      </w:r>
      <w:r w:rsidR="00B94D54" w:rsidRPr="002B6E45">
        <w:rPr>
          <w:rFonts w:ascii="Arno Pro" w:eastAsia="Times New Roman" w:hAnsi="Arno Pro"/>
          <w:bCs/>
          <w:color w:val="000000"/>
          <w:sz w:val="20"/>
          <w:szCs w:val="20"/>
        </w:rPr>
        <w:t>for Provost Office approval</w:t>
      </w:r>
      <w:r w:rsidR="005C3033" w:rsidRPr="002B6E45">
        <w:rPr>
          <w:rFonts w:ascii="Arno Pro" w:eastAsia="Times New Roman" w:hAnsi="Arno Pro"/>
          <w:bCs/>
          <w:color w:val="000000"/>
          <w:sz w:val="20"/>
          <w:szCs w:val="20"/>
        </w:rPr>
        <w:t>.  Upon approval, a signed copy will be returned to you</w:t>
      </w:r>
      <w:r w:rsidR="00907CCB" w:rsidRPr="002B6E45">
        <w:rPr>
          <w:rFonts w:ascii="Arno Pro" w:eastAsia="Times New Roman" w:hAnsi="Arno Pro"/>
          <w:bCs/>
          <w:color w:val="000000"/>
          <w:sz w:val="20"/>
          <w:szCs w:val="20"/>
        </w:rPr>
        <w:t>.</w:t>
      </w:r>
    </w:p>
    <w:p w14:paraId="61940AD2" w14:textId="77777777" w:rsidR="009B5271" w:rsidRPr="009B5271" w:rsidRDefault="009B5271" w:rsidP="00E42B2C">
      <w:pPr>
        <w:contextualSpacing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tblpXSpec="center" w:tblpY="53"/>
        <w:tblW w:w="10880" w:type="dxa"/>
        <w:jc w:val="center"/>
        <w:tblLook w:val="04A0" w:firstRow="1" w:lastRow="0" w:firstColumn="1" w:lastColumn="0" w:noHBand="0" w:noVBand="1"/>
      </w:tblPr>
      <w:tblGrid>
        <w:gridCol w:w="5665"/>
        <w:gridCol w:w="2515"/>
        <w:gridCol w:w="2700"/>
      </w:tblGrid>
      <w:tr w:rsidR="00D910B4" w:rsidRPr="00F73C63" w14:paraId="6A6FD6A0" w14:textId="77777777" w:rsidTr="00EA1F18">
        <w:trPr>
          <w:trHeight w:val="35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F22F" w14:textId="77777777" w:rsidR="00D910B4" w:rsidRPr="00F73C63" w:rsidRDefault="006215AF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Request d</w:t>
            </w:r>
            <w:r w:rsidR="00FA7BC2">
              <w:rPr>
                <w:rFonts w:ascii="Arno Pro" w:eastAsia="Times New Roman" w:hAnsi="Arno Pro"/>
                <w:b/>
                <w:bCs/>
                <w:color w:val="000000"/>
              </w:rPr>
              <w:t>ate: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AB05" w14:textId="0AD2E2CB" w:rsidR="00D910B4" w:rsidRPr="00EA1F18" w:rsidRDefault="00D910B4" w:rsidP="00907CCB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F73C63" w:rsidRPr="00F73C63" w14:paraId="5A9AD1E1" w14:textId="77777777" w:rsidTr="00990E60">
        <w:trPr>
          <w:trHeight w:val="4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30C" w14:textId="77777777" w:rsidR="00F73C63" w:rsidRPr="00F73C63" w:rsidRDefault="006215AF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Requesting unit/d</w:t>
            </w:r>
            <w:r w:rsidR="00A67CFB">
              <w:rPr>
                <w:rFonts w:ascii="Arno Pro" w:eastAsia="Times New Roman" w:hAnsi="Arno Pro"/>
                <w:b/>
                <w:bCs/>
                <w:color w:val="000000"/>
              </w:rPr>
              <w:t>epartment</w:t>
            </w:r>
            <w:r w:rsidR="00F73C63" w:rsidRPr="00732D81">
              <w:rPr>
                <w:rFonts w:ascii="Arno Pro" w:eastAsia="Times New Roman" w:hAnsi="Arno Pro"/>
                <w:b/>
                <w:bCs/>
                <w:color w:val="000000" w:themeColor="text1"/>
              </w:rPr>
              <w:t xml:space="preserve"> (name and </w:t>
            </w:r>
            <w:r w:rsidR="002E7C09" w:rsidRPr="00732D81">
              <w:rPr>
                <w:rFonts w:ascii="Arno Pro" w:eastAsia="Times New Roman" w:hAnsi="Arno Pro"/>
                <w:b/>
                <w:bCs/>
                <w:color w:val="000000" w:themeColor="text1"/>
              </w:rPr>
              <w:t>department</w:t>
            </w:r>
            <w:r w:rsidR="00F73C63" w:rsidRPr="00732D81">
              <w:rPr>
                <w:rFonts w:ascii="Arno Pro" w:eastAsia="Times New Roman" w:hAnsi="Arno Pro"/>
                <w:b/>
                <w:bCs/>
                <w:color w:val="000000" w:themeColor="text1"/>
              </w:rPr>
              <w:t>)</w:t>
            </w:r>
            <w:r w:rsidR="002E7C09" w:rsidRPr="00732D81">
              <w:rPr>
                <w:rFonts w:ascii="Arno Pro" w:eastAsia="Times New Roman" w:hAnsi="Arno Pro"/>
                <w:b/>
                <w:bCs/>
                <w:color w:val="000000" w:themeColor="text1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E4EB" w14:textId="47518049" w:rsidR="00F73C63" w:rsidRPr="00F73C63" w:rsidRDefault="00F73C63" w:rsidP="000E628C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F73C63" w:rsidRPr="00F73C63" w14:paraId="3EDF1158" w14:textId="77777777" w:rsidTr="00EA1F18">
        <w:trPr>
          <w:trHeight w:val="57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7BA9" w14:textId="77777777" w:rsidR="00F73C63" w:rsidRPr="00F73C63" w:rsidRDefault="006215AF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Commitment n</w:t>
            </w:r>
            <w:r w:rsidR="00F73C63" w:rsidRPr="00F73C63">
              <w:rPr>
                <w:rFonts w:ascii="Arno Pro" w:eastAsia="Times New Roman" w:hAnsi="Arno Pro"/>
                <w:b/>
                <w:bCs/>
                <w:color w:val="000000"/>
              </w:rPr>
              <w:t>ame</w:t>
            </w:r>
            <w:r w:rsidR="002E7C09">
              <w:rPr>
                <w:rFonts w:ascii="Arno Pro" w:eastAsia="Times New Roman" w:hAnsi="Arno Pro"/>
                <w:b/>
                <w:bCs/>
                <w:color w:val="000000"/>
              </w:rPr>
              <w:t xml:space="preserve"> (what we will call this commitment)</w:t>
            </w:r>
            <w:r w:rsidR="00F73C63" w:rsidRPr="00F73C63">
              <w:rPr>
                <w:rFonts w:ascii="Arno Pro" w:eastAsia="Times New Roman" w:hAnsi="Arno Pro"/>
                <w:b/>
                <w:bCs/>
                <w:color w:val="000000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AA7B" w14:textId="1CB34976" w:rsidR="007656E8" w:rsidRPr="00F73C63" w:rsidRDefault="007656E8" w:rsidP="000E628C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F73C63" w:rsidRPr="00F73C63" w14:paraId="5968EBF0" w14:textId="77777777" w:rsidTr="000E628C">
        <w:trPr>
          <w:trHeight w:val="103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80D" w14:textId="77777777" w:rsidR="00F73C63" w:rsidRPr="00F73C63" w:rsidRDefault="00F73C63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 w:rsidRPr="007A7B15">
              <w:rPr>
                <w:rFonts w:ascii="Arno Pro" w:eastAsia="Times New Roman" w:hAnsi="Arno Pro"/>
                <w:b/>
                <w:bCs/>
                <w:color w:val="000000"/>
              </w:rPr>
              <w:t xml:space="preserve">Explanation of </w:t>
            </w:r>
            <w:r w:rsidR="002E7C09" w:rsidRPr="007A7B15">
              <w:rPr>
                <w:rFonts w:ascii="Arno Pro" w:eastAsia="Times New Roman" w:hAnsi="Arno Pro"/>
                <w:b/>
                <w:bCs/>
                <w:color w:val="000000"/>
              </w:rPr>
              <w:t>c</w:t>
            </w:r>
            <w:r w:rsidRPr="007A7B15">
              <w:rPr>
                <w:rFonts w:ascii="Arno Pro" w:eastAsia="Times New Roman" w:hAnsi="Arno Pro"/>
                <w:b/>
                <w:bCs/>
                <w:color w:val="000000"/>
              </w:rPr>
              <w:t>ommitment</w:t>
            </w:r>
            <w:r w:rsidR="002E7C09" w:rsidRPr="007A7B15">
              <w:rPr>
                <w:rFonts w:ascii="Arno Pro" w:eastAsia="Times New Roman" w:hAnsi="Arno Pro"/>
                <w:b/>
                <w:bCs/>
                <w:color w:val="000000"/>
              </w:rPr>
              <w:t xml:space="preserve"> (feel free to attach additional materials or documents when you return this form)</w:t>
            </w:r>
            <w:r w:rsidRPr="007A7B15">
              <w:rPr>
                <w:rFonts w:ascii="Arno Pro" w:eastAsia="Times New Roman" w:hAnsi="Arno Pro"/>
                <w:b/>
                <w:bCs/>
                <w:color w:val="000000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E5A" w14:textId="2515FEA6" w:rsidR="00F73C63" w:rsidRPr="00F73C63" w:rsidRDefault="00F73C63" w:rsidP="00B02258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9B5271" w:rsidRPr="00F73C63" w14:paraId="4D443A12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DB3" w14:textId="77777777" w:rsidR="009B5271" w:rsidRPr="00F73C63" w:rsidRDefault="009B5271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Is this a new c</w:t>
            </w:r>
            <w:r w:rsidRPr="00F73C63">
              <w:rPr>
                <w:rFonts w:ascii="Arno Pro" w:eastAsia="Times New Roman" w:hAnsi="Arno Pro"/>
                <w:b/>
                <w:bCs/>
                <w:color w:val="000000"/>
              </w:rPr>
              <w:t>ommitment?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9B01" w14:textId="6A05CCF6" w:rsidR="009B5271" w:rsidRPr="00F73C63" w:rsidRDefault="009B5271" w:rsidP="00907CCB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>
              <w:rPr>
                <w:rFonts w:ascii="Arno Pro" w:eastAsia="Times New Roman" w:hAnsi="Arno Pro"/>
                <w:color w:val="000000"/>
              </w:rPr>
              <w:t xml:space="preserve">Yes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13879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B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r w:rsidR="00607AF5">
              <w:rPr>
                <w:rFonts w:ascii="Arno Pro" w:eastAsia="Times New Roman" w:hAnsi="Arno Pro"/>
                <w:color w:val="000000"/>
              </w:rPr>
              <w:t>or No</w:t>
            </w:r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-13221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AF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9B5271" w:rsidRPr="00F73C63" w14:paraId="4C2F0E6F" w14:textId="77777777" w:rsidTr="00EA1F18">
        <w:trPr>
          <w:trHeight w:val="46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B408" w14:textId="374A8C63" w:rsidR="009B5271" w:rsidRPr="00F73C63" w:rsidRDefault="009B5271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Estimated amount of commitment for</w:t>
            </w:r>
            <w:r w:rsidRPr="00F73C63">
              <w:rPr>
                <w:rFonts w:ascii="Arno Pro" w:eastAsia="Times New Roman" w:hAnsi="Arno Pro"/>
                <w:b/>
                <w:bCs/>
                <w:color w:val="000000"/>
              </w:rPr>
              <w:t xml:space="preserve"> </w:t>
            </w:r>
            <w:r w:rsidR="001E7B28">
              <w:rPr>
                <w:rFonts w:ascii="Arno Pro" w:eastAsia="Times New Roman" w:hAnsi="Arno Pro"/>
                <w:b/>
                <w:bCs/>
                <w:color w:val="000000"/>
              </w:rPr>
              <w:t>FY2</w:t>
            </w:r>
            <w:r w:rsidR="009967E5">
              <w:rPr>
                <w:rFonts w:ascii="Arno Pro" w:eastAsia="Times New Roman" w:hAnsi="Arno Pro"/>
                <w:b/>
                <w:bCs/>
                <w:color w:val="000000"/>
              </w:rPr>
              <w:t>3</w:t>
            </w:r>
            <w:r>
              <w:rPr>
                <w:rFonts w:ascii="Arno Pro" w:eastAsia="Times New Roman" w:hAnsi="Arno Pro"/>
                <w:b/>
                <w:bCs/>
                <w:color w:val="000000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B8A" w14:textId="7B94EF60" w:rsidR="009B5271" w:rsidRPr="00F73C63" w:rsidRDefault="009B5271" w:rsidP="00B02258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9B5271" w:rsidRPr="00F73C63" w14:paraId="390158C4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618" w14:textId="77777777" w:rsidR="009B5271" w:rsidRPr="00F73C63" w:rsidRDefault="006215AF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Commitment start d</w:t>
            </w:r>
            <w:r w:rsidR="009B5271" w:rsidRPr="00F73C63">
              <w:rPr>
                <w:rFonts w:ascii="Arno Pro" w:eastAsia="Times New Roman" w:hAnsi="Arno Pro"/>
                <w:b/>
                <w:bCs/>
                <w:color w:val="000000"/>
              </w:rPr>
              <w:t>ate</w:t>
            </w:r>
            <w:r w:rsidR="00FF216D">
              <w:rPr>
                <w:rFonts w:ascii="Arno Pro" w:eastAsia="Times New Roman" w:hAnsi="Arno Pro"/>
                <w:b/>
                <w:bCs/>
                <w:color w:val="000000"/>
              </w:rPr>
              <w:t xml:space="preserve"> (month/year)</w:t>
            </w:r>
            <w:r w:rsidR="009B5271" w:rsidRPr="00F73C63">
              <w:rPr>
                <w:rFonts w:ascii="Arno Pro" w:eastAsia="Times New Roman" w:hAnsi="Arno Pro"/>
                <w:b/>
                <w:bCs/>
                <w:color w:val="000000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C487" w14:textId="77B8367D" w:rsidR="009B5271" w:rsidRPr="00F73C63" w:rsidRDefault="009B5271" w:rsidP="00907CCB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9B5271" w:rsidRPr="00F73C63" w14:paraId="599CA300" w14:textId="77777777" w:rsidTr="00B0225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C5C" w14:textId="77777777" w:rsidR="009B5271" w:rsidRPr="00F73C63" w:rsidRDefault="006215AF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Commitment end d</w:t>
            </w:r>
            <w:r w:rsidR="0083247C">
              <w:rPr>
                <w:rFonts w:ascii="Arno Pro" w:eastAsia="Times New Roman" w:hAnsi="Arno Pro"/>
                <w:b/>
                <w:bCs/>
                <w:color w:val="000000"/>
              </w:rPr>
              <w:t>ate (if known</w:t>
            </w:r>
            <w:r w:rsidR="009B5271" w:rsidRPr="00F73C63">
              <w:rPr>
                <w:rFonts w:ascii="Arno Pro" w:eastAsia="Times New Roman" w:hAnsi="Arno Pro"/>
                <w:b/>
                <w:bCs/>
                <w:color w:val="000000"/>
              </w:rPr>
              <w:t>):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5124" w14:textId="4175EF17" w:rsidR="009B5271" w:rsidRPr="00F73C63" w:rsidRDefault="009B5271" w:rsidP="00907CCB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A021D9" w:rsidRPr="00F73C63" w14:paraId="388419B8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76E" w14:textId="77777777" w:rsidR="00A021D9" w:rsidRDefault="00A021D9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Is this a one-time commitment?</w:t>
            </w:r>
            <w:r w:rsidR="00EA1F18">
              <w:rPr>
                <w:rFonts w:ascii="Arno Pro" w:eastAsia="Times New Roman" w:hAnsi="Arno Pro"/>
                <w:b/>
                <w:bCs/>
                <w:color w:val="000000"/>
              </w:rPr>
              <w:t xml:space="preserve"> If not, please explain.</w:t>
            </w:r>
          </w:p>
          <w:p w14:paraId="755DCE65" w14:textId="77777777" w:rsidR="00EA1F18" w:rsidRPr="00F73C63" w:rsidRDefault="00EA1F18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E710" w14:textId="205F94DA" w:rsidR="00A021D9" w:rsidRPr="00F73C63" w:rsidRDefault="00A021D9" w:rsidP="00B02258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>
              <w:rPr>
                <w:rFonts w:ascii="Arno Pro" w:eastAsia="Times New Roman" w:hAnsi="Arno Pro"/>
                <w:color w:val="000000"/>
              </w:rPr>
              <w:t xml:space="preserve">Yes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11810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B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r w:rsidR="00607AF5">
              <w:rPr>
                <w:rFonts w:ascii="Arno Pro" w:eastAsia="Times New Roman" w:hAnsi="Arno Pro"/>
                <w:color w:val="000000"/>
              </w:rPr>
              <w:t>or No</w:t>
            </w:r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18229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B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5C94">
              <w:rPr>
                <w:rFonts w:ascii="Arno Pro" w:eastAsia="Times New Roman" w:hAnsi="Arno Pro"/>
                <w:color w:val="000000"/>
              </w:rPr>
              <w:t xml:space="preserve"> </w:t>
            </w:r>
            <w:r w:rsidR="00495598">
              <w:rPr>
                <w:rFonts w:ascii="Arno Pro" w:eastAsia="Times New Roman" w:hAnsi="Arno Pro"/>
                <w:color w:val="000000"/>
              </w:rPr>
              <w:t>See</w:t>
            </w:r>
            <w:r w:rsidR="004B0521">
              <w:rPr>
                <w:rFonts w:ascii="Arno Pro" w:eastAsia="Times New Roman" w:hAnsi="Arno Pro"/>
                <w:color w:val="000000"/>
              </w:rPr>
              <w:t xml:space="preserve"> explanation</w:t>
            </w:r>
          </w:p>
        </w:tc>
      </w:tr>
      <w:tr w:rsidR="00A021D9" w:rsidRPr="00F73C63" w14:paraId="445ABB09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791" w14:textId="77777777" w:rsidR="00A021D9" w:rsidRPr="00F73C63" w:rsidRDefault="00A021D9" w:rsidP="00907CCB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 w:rsidRPr="005C1907">
              <w:rPr>
                <w:rFonts w:ascii="Arno Pro" w:eastAsia="Times New Roman" w:hAnsi="Arno Pro"/>
                <w:b/>
                <w:bCs/>
                <w:color w:val="000000"/>
              </w:rPr>
              <w:t xml:space="preserve">Will the </w:t>
            </w:r>
            <w:r w:rsidR="00244F07" w:rsidRPr="005C1907">
              <w:rPr>
                <w:rFonts w:ascii="Arno Pro" w:eastAsia="Times New Roman" w:hAnsi="Arno Pro"/>
                <w:b/>
                <w:bCs/>
                <w:color w:val="000000"/>
              </w:rPr>
              <w:t xml:space="preserve">annual </w:t>
            </w:r>
            <w:r w:rsidRPr="005C1907">
              <w:rPr>
                <w:rFonts w:ascii="Arno Pro" w:eastAsia="Times New Roman" w:hAnsi="Arno Pro"/>
                <w:b/>
                <w:bCs/>
                <w:color w:val="000000"/>
              </w:rPr>
              <w:t>amount of this commitment change?</w:t>
            </w:r>
            <w:r w:rsidR="00FF216D">
              <w:rPr>
                <w:rFonts w:ascii="Arno Pro" w:eastAsia="Times New Roman" w:hAnsi="Arno Pro"/>
                <w:b/>
                <w:bCs/>
                <w:color w:val="000000"/>
              </w:rPr>
              <w:t xml:space="preserve"> If so, please provide details on the amount sought for each relevant fiscal year.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D9B6" w14:textId="77777777" w:rsidR="005344F5" w:rsidRPr="00FF216D" w:rsidRDefault="00A021D9" w:rsidP="007656E8">
            <w:pPr>
              <w:spacing w:after="0" w:line="240" w:lineRule="auto"/>
              <w:rPr>
                <w:rFonts w:ascii="Arno Pro" w:eastAsia="Times New Roman" w:hAnsi="Arno Pro"/>
                <w:b/>
                <w:color w:val="000000"/>
              </w:rPr>
            </w:pPr>
            <w:r>
              <w:rPr>
                <w:rFonts w:ascii="Arno Pro" w:eastAsia="Times New Roman" w:hAnsi="Arno Pro"/>
                <w:color w:val="000000"/>
              </w:rPr>
              <w:t xml:space="preserve">Yes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21167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B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r w:rsidR="00607AF5">
              <w:rPr>
                <w:rFonts w:ascii="Arno Pro" w:eastAsia="Times New Roman" w:hAnsi="Arno Pro"/>
                <w:color w:val="000000"/>
              </w:rPr>
              <w:t>or No</w:t>
            </w:r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2899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B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F216D">
              <w:rPr>
                <w:rFonts w:ascii="Arno Pro" w:eastAsia="Times New Roman" w:hAnsi="Arno Pro"/>
                <w:color w:val="000000"/>
              </w:rPr>
              <w:t xml:space="preserve"> Please provide r</w:t>
            </w:r>
            <w:r w:rsidR="00FF216D" w:rsidRPr="00FF216D">
              <w:rPr>
                <w:rFonts w:ascii="Arno Pro" w:eastAsia="Times New Roman" w:hAnsi="Arno Pro"/>
                <w:color w:val="000000"/>
              </w:rPr>
              <w:t>elevant details:</w:t>
            </w:r>
            <w:r w:rsidR="00EA1F18">
              <w:rPr>
                <w:rFonts w:ascii="Arno Pro" w:eastAsia="Times New Roman" w:hAnsi="Arno Pro"/>
                <w:color w:val="000000"/>
              </w:rPr>
              <w:t xml:space="preserve"> </w:t>
            </w:r>
          </w:p>
        </w:tc>
      </w:tr>
      <w:tr w:rsidR="002E7C09" w:rsidRPr="00F73C63" w14:paraId="149A8D7D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630A4" w14:textId="77777777" w:rsidR="002E7C09" w:rsidRPr="00F73C63" w:rsidRDefault="002E7C09" w:rsidP="002E7C09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Payment m</w:t>
            </w:r>
            <w:r w:rsidRPr="00F73C63">
              <w:rPr>
                <w:rFonts w:ascii="Arno Pro" w:eastAsia="Times New Roman" w:hAnsi="Arno Pro"/>
                <w:b/>
                <w:bCs/>
                <w:color w:val="000000"/>
              </w:rPr>
              <w:t>ethod? (transfer of funds is preferred)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04C1" w14:textId="1F468240" w:rsidR="002E7C09" w:rsidRPr="00F73C63" w:rsidRDefault="004978B0" w:rsidP="002E7C09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sdt>
              <w:sdtPr>
                <w:rPr>
                  <w:rFonts w:ascii="Arno Pro" w:hAnsi="Arno Pro"/>
                  <w:color w:val="000000"/>
                </w:rPr>
                <w:id w:val="2983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B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7C09">
              <w:rPr>
                <w:rFonts w:ascii="Arno Pro" w:hAnsi="Arno Pro"/>
                <w:color w:val="000000"/>
              </w:rPr>
              <w:t xml:space="preserve">     </w:t>
            </w:r>
            <w:r w:rsidR="002E7C09" w:rsidRPr="00B94D54">
              <w:rPr>
                <w:rFonts w:ascii="Arno Pro" w:hAnsi="Arno Pro"/>
                <w:b/>
                <w:color w:val="000000"/>
              </w:rPr>
              <w:t>Transfer of Funds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FA6" w14:textId="77777777" w:rsidR="002E7C09" w:rsidRPr="00F73C63" w:rsidRDefault="004978B0" w:rsidP="002E7C09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sdt>
              <w:sdtPr>
                <w:rPr>
                  <w:rFonts w:ascii="Arno Pro" w:hAnsi="Arno Pro"/>
                  <w:color w:val="000000"/>
                </w:rPr>
                <w:id w:val="-3670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0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7C09">
              <w:rPr>
                <w:rFonts w:ascii="Arno Pro" w:hAnsi="Arno Pro"/>
                <w:color w:val="000000"/>
              </w:rPr>
              <w:t xml:space="preserve">     </w:t>
            </w:r>
            <w:r w:rsidR="002E7C09" w:rsidRPr="00B94D54">
              <w:rPr>
                <w:rFonts w:ascii="Arno Pro" w:hAnsi="Arno Pro"/>
                <w:b/>
                <w:color w:val="000000"/>
              </w:rPr>
              <w:t>Direct Payment</w:t>
            </w:r>
          </w:p>
        </w:tc>
      </w:tr>
      <w:tr w:rsidR="007755E3" w:rsidRPr="00F73C63" w14:paraId="6D98A8C8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125" w14:textId="77777777" w:rsidR="007755E3" w:rsidRDefault="007755E3" w:rsidP="002E7C09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>Is the c</w:t>
            </w:r>
            <w:r w:rsidRPr="00F73C63">
              <w:rPr>
                <w:rFonts w:ascii="Arno Pro" w:eastAsia="Times New Roman" w:hAnsi="Arno Pro"/>
                <w:b/>
                <w:bCs/>
                <w:color w:val="000000"/>
              </w:rPr>
              <w:t>ommitment for cash only?</w:t>
            </w:r>
            <w:r w:rsidR="00FF216D">
              <w:rPr>
                <w:rFonts w:ascii="Arno Pro" w:eastAsia="Times New Roman" w:hAnsi="Arno Pro"/>
                <w:b/>
                <w:bCs/>
                <w:color w:val="000000"/>
              </w:rPr>
              <w:t xml:space="preserve"> </w:t>
            </w:r>
            <w:r w:rsidR="00732D81">
              <w:rPr>
                <w:rFonts w:ascii="Arno Pro" w:eastAsia="Times New Roman" w:hAnsi="Arno Pro"/>
                <w:b/>
                <w:bCs/>
                <w:color w:val="000000"/>
              </w:rPr>
              <w:t xml:space="preserve">If it includes space, goods, or other non-cash items, </w:t>
            </w:r>
            <w:r w:rsidR="00FF216D">
              <w:rPr>
                <w:rFonts w:ascii="Arno Pro" w:eastAsia="Times New Roman" w:hAnsi="Arno Pro"/>
                <w:b/>
                <w:bCs/>
                <w:color w:val="000000"/>
              </w:rPr>
              <w:t>please explain.</w:t>
            </w:r>
          </w:p>
          <w:p w14:paraId="195CCCC7" w14:textId="77777777" w:rsidR="007755E3" w:rsidRPr="00F73C63" w:rsidRDefault="007755E3" w:rsidP="002E7C09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BAF3" w14:textId="6008D1E6" w:rsidR="007755E3" w:rsidRPr="00F73C63" w:rsidRDefault="007755E3" w:rsidP="002E7C09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>
              <w:rPr>
                <w:rFonts w:ascii="Arno Pro" w:eastAsia="Times New Roman" w:hAnsi="Arno Pro"/>
                <w:color w:val="000000"/>
              </w:rPr>
              <w:t xml:space="preserve">Yes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-20801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B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no Pro" w:eastAsia="Times New Roman" w:hAnsi="Arno Pro"/>
                <w:color w:val="000000"/>
              </w:rPr>
              <w:t xml:space="preserve"> or  No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8869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F1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2D81">
              <w:rPr>
                <w:rFonts w:ascii="Arno Pro" w:eastAsia="Times New Roman" w:hAnsi="Arno Pro"/>
                <w:color w:val="000000"/>
              </w:rPr>
              <w:t xml:space="preserve">  If no, p</w:t>
            </w:r>
            <w:r w:rsidR="00FF216D">
              <w:rPr>
                <w:rFonts w:ascii="Arno Pro" w:eastAsia="Times New Roman" w:hAnsi="Arno Pro"/>
                <w:color w:val="000000"/>
              </w:rPr>
              <w:t>lease provide r</w:t>
            </w:r>
            <w:r w:rsidR="00FF216D" w:rsidRPr="00FF216D">
              <w:rPr>
                <w:rFonts w:ascii="Arno Pro" w:eastAsia="Times New Roman" w:hAnsi="Arno Pro"/>
                <w:color w:val="000000"/>
              </w:rPr>
              <w:t>elevant details:</w:t>
            </w:r>
          </w:p>
        </w:tc>
      </w:tr>
      <w:tr w:rsidR="002E7C09" w:rsidRPr="00F73C63" w14:paraId="78D42F61" w14:textId="77777777" w:rsidTr="00EA1F18">
        <w:trPr>
          <w:trHeight w:val="69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FCD1" w14:textId="77777777" w:rsidR="002E7C09" w:rsidRPr="00F73C63" w:rsidRDefault="009E4C71" w:rsidP="002E7C09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 xml:space="preserve">Is this reimbursed based on actual spend or will the amount remain </w:t>
            </w:r>
            <w:r w:rsidR="00E671E5">
              <w:rPr>
                <w:rFonts w:ascii="Arno Pro" w:eastAsia="Times New Roman" w:hAnsi="Arno Pro"/>
                <w:b/>
                <w:bCs/>
                <w:color w:val="000000"/>
              </w:rPr>
              <w:t>the same</w:t>
            </w:r>
            <w:r>
              <w:rPr>
                <w:rFonts w:ascii="Arno Pro" w:eastAsia="Times New Roman" w:hAnsi="Arno Pro"/>
                <w:b/>
                <w:bCs/>
                <w:color w:val="000000"/>
              </w:rPr>
              <w:t xml:space="preserve"> regardless of spend?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90A6" w14:textId="4D694B95" w:rsidR="002E7C09" w:rsidRPr="00F73C63" w:rsidRDefault="002E7C09" w:rsidP="002E7C09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5C1907" w:rsidRPr="00F73C63" w14:paraId="59E7EB0B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9ED6" w14:textId="77777777" w:rsidR="005C1907" w:rsidRPr="007A7B15" w:rsidRDefault="005C1907" w:rsidP="005C1907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 w:rsidRPr="007A7B15">
              <w:rPr>
                <w:rFonts w:ascii="Arno Pro" w:eastAsia="Times New Roman" w:hAnsi="Arno Pro"/>
                <w:b/>
                <w:bCs/>
                <w:color w:val="000000"/>
              </w:rPr>
              <w:t>Account # to be paid to: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68A9" w14:textId="77777777" w:rsidR="005C1907" w:rsidRPr="00F73C63" w:rsidRDefault="005C1907" w:rsidP="005C1907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7755E3" w:rsidRPr="00F73C63" w14:paraId="7F354A31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20F" w14:textId="77777777" w:rsidR="007755E3" w:rsidRPr="007A7B15" w:rsidRDefault="007755E3" w:rsidP="002E7C09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 w:rsidRPr="007A7B15">
              <w:rPr>
                <w:rFonts w:ascii="Arno Pro" w:eastAsia="Times New Roman" w:hAnsi="Arno Pro"/>
                <w:b/>
                <w:bCs/>
                <w:color w:val="000000"/>
              </w:rPr>
              <w:t>Account # to be paid from (Provost Office use only):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23DB" w14:textId="77777777" w:rsidR="007755E3" w:rsidRPr="00F73C63" w:rsidRDefault="007755E3" w:rsidP="002E7C09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</w:tr>
      <w:tr w:rsidR="005C1907" w:rsidRPr="00F73C63" w14:paraId="3FE385F8" w14:textId="77777777" w:rsidTr="00EA1F18">
        <w:trPr>
          <w:trHeight w:val="4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3E80" w14:textId="77777777" w:rsidR="005C1907" w:rsidRPr="007A7B15" w:rsidRDefault="005C1907" w:rsidP="005C1907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 w:rsidRPr="007A7B15">
              <w:rPr>
                <w:rFonts w:ascii="Arno Pro" w:eastAsia="Times New Roman" w:hAnsi="Arno Pro"/>
                <w:b/>
                <w:bCs/>
                <w:color w:val="000000"/>
              </w:rPr>
              <w:t>Will this be a backstop? (Provost Office use only)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8259" w14:textId="274AE7EF" w:rsidR="005C1907" w:rsidRPr="00F73C63" w:rsidRDefault="005C1907" w:rsidP="005C1907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>
              <w:rPr>
                <w:rFonts w:ascii="Arno Pro" w:eastAsia="Times New Roman" w:hAnsi="Arno Pro"/>
                <w:color w:val="000000"/>
              </w:rPr>
              <w:t xml:space="preserve">Yes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1141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AF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r w:rsidR="00607AF5">
              <w:rPr>
                <w:rFonts w:ascii="Arno Pro" w:eastAsia="Times New Roman" w:hAnsi="Arno Pro"/>
                <w:color w:val="000000"/>
              </w:rPr>
              <w:t>or No</w:t>
            </w:r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sdt>
              <w:sdtPr>
                <w:rPr>
                  <w:rFonts w:ascii="Arno Pro" w:eastAsia="Times New Roman" w:hAnsi="Arno Pro"/>
                  <w:color w:val="000000"/>
                </w:rPr>
                <w:id w:val="-3281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B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5C1907" w:rsidRPr="00F73C63" w14:paraId="5F4DCE84" w14:textId="77777777" w:rsidTr="00EF4548">
        <w:trPr>
          <w:trHeight w:val="200"/>
          <w:jc w:val="center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5BAE" w14:textId="77777777" w:rsidR="005C1907" w:rsidRPr="007A7B15" w:rsidRDefault="005C1907" w:rsidP="005C1907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DADB" w14:textId="77777777" w:rsidR="005C1907" w:rsidRPr="00F73C63" w:rsidRDefault="005C1907" w:rsidP="005C19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E9B0" w14:textId="77777777" w:rsidR="005C1907" w:rsidRPr="00F73C63" w:rsidRDefault="005C1907" w:rsidP="005C19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548" w:rsidRPr="00F73C63" w14:paraId="0992B118" w14:textId="77777777" w:rsidTr="00EF4548">
        <w:trPr>
          <w:trHeight w:val="305"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8607" w14:textId="77777777" w:rsidR="00EF4548" w:rsidRPr="007A7B15" w:rsidRDefault="00EF4548" w:rsidP="00EF4548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 w:rsidRPr="007A7B15">
              <w:rPr>
                <w:rFonts w:ascii="Arno Pro" w:eastAsia="Times New Roman" w:hAnsi="Arno Pro"/>
                <w:b/>
                <w:bCs/>
                <w:color w:val="000000"/>
              </w:rPr>
              <w:t>Unit Approval (Signature)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FD9" w14:textId="7FB07F42" w:rsidR="00EF4548" w:rsidRPr="007A7B15" w:rsidRDefault="00EF4548" w:rsidP="005C1907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 w:rsidRPr="007A7B15">
              <w:rPr>
                <w:rFonts w:ascii="Arno Pro" w:eastAsia="Times New Roman" w:hAnsi="Arno Pro"/>
                <w:color w:val="000000"/>
              </w:rPr>
              <w:t xml:space="preserve">Printed Name: </w:t>
            </w:r>
          </w:p>
          <w:p w14:paraId="2F13117D" w14:textId="77777777" w:rsidR="00EF4548" w:rsidRPr="007A7B15" w:rsidRDefault="00EF4548" w:rsidP="005C1907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 w:rsidRPr="007A7B15">
              <w:rPr>
                <w:rFonts w:ascii="Arno Pro" w:eastAsia="Times New Roman" w:hAnsi="Arno Pro"/>
                <w:color w:val="000000"/>
              </w:rPr>
              <w:t> </w:t>
            </w:r>
          </w:p>
        </w:tc>
      </w:tr>
      <w:tr w:rsidR="00EF4548" w:rsidRPr="00F73C63" w14:paraId="5549486A" w14:textId="77777777" w:rsidTr="007A2AAB">
        <w:trPr>
          <w:trHeight w:val="589"/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A089" w14:textId="77777777" w:rsidR="00EF4548" w:rsidRPr="00F73C63" w:rsidRDefault="00EF4548" w:rsidP="005C1907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982A" w14:textId="77777777" w:rsidR="00EF4548" w:rsidRPr="007A7B15" w:rsidRDefault="00EF4548" w:rsidP="00EF4548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 w:rsidRPr="007A7B15">
              <w:rPr>
                <w:rFonts w:ascii="Arno Pro" w:eastAsia="Times New Roman" w:hAnsi="Arno Pro"/>
                <w:color w:val="000000"/>
              </w:rPr>
              <w:t>Date:</w:t>
            </w:r>
          </w:p>
        </w:tc>
      </w:tr>
      <w:tr w:rsidR="00EF4548" w:rsidRPr="00F73C63" w14:paraId="27E90D23" w14:textId="77777777" w:rsidTr="007A2AAB">
        <w:trPr>
          <w:trHeight w:val="323"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FD72" w14:textId="77777777" w:rsidR="00EF4548" w:rsidRPr="00F73C63" w:rsidRDefault="007A2AAB" w:rsidP="00970278">
            <w:pPr>
              <w:spacing w:after="0" w:line="240" w:lineRule="auto"/>
              <w:rPr>
                <w:rFonts w:ascii="Arno Pro" w:eastAsia="Times New Roman" w:hAnsi="Arno Pro"/>
                <w:b/>
                <w:bCs/>
                <w:color w:val="000000"/>
              </w:rPr>
            </w:pPr>
            <w:r>
              <w:rPr>
                <w:rFonts w:ascii="Arno Pro" w:eastAsia="Times New Roman" w:hAnsi="Arno Pro"/>
                <w:b/>
                <w:bCs/>
                <w:color w:val="000000"/>
              </w:rPr>
              <w:t xml:space="preserve">Provost Office </w:t>
            </w:r>
            <w:r w:rsidR="00EF4548" w:rsidRPr="00F73C63">
              <w:rPr>
                <w:rFonts w:ascii="Arno Pro" w:eastAsia="Times New Roman" w:hAnsi="Arno Pro"/>
                <w:b/>
                <w:bCs/>
                <w:color w:val="000000"/>
              </w:rPr>
              <w:t>Approval</w:t>
            </w:r>
            <w:r w:rsidR="00EF4548">
              <w:rPr>
                <w:rFonts w:ascii="Arno Pro" w:eastAsia="Times New Roman" w:hAnsi="Arno Pro"/>
                <w:b/>
                <w:bCs/>
                <w:color w:val="000000"/>
              </w:rPr>
              <w:t xml:space="preserve"> (Signature)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F0AF" w14:textId="29593EC4" w:rsidR="00EF4548" w:rsidRPr="00F73C63" w:rsidRDefault="00EF4548" w:rsidP="00EF4548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>
              <w:rPr>
                <w:rFonts w:ascii="Arno Pro" w:eastAsia="Times New Roman" w:hAnsi="Arno Pro"/>
                <w:color w:val="000000"/>
              </w:rPr>
              <w:t xml:space="preserve">Printed </w:t>
            </w:r>
            <w:r w:rsidRPr="00F73C63">
              <w:rPr>
                <w:rFonts w:ascii="Arno Pro" w:eastAsia="Times New Roman" w:hAnsi="Arno Pro"/>
                <w:color w:val="000000"/>
              </w:rPr>
              <w:t>Name:</w:t>
            </w:r>
            <w:r>
              <w:rPr>
                <w:rFonts w:ascii="Arno Pro" w:eastAsia="Times New Roman" w:hAnsi="Arno Pro"/>
                <w:color w:val="000000"/>
              </w:rPr>
              <w:t xml:space="preserve"> </w:t>
            </w:r>
            <w:r w:rsidR="009E748F">
              <w:rPr>
                <w:rFonts w:ascii="Arno Pro" w:eastAsia="Times New Roman" w:hAnsi="Arno Pro"/>
                <w:color w:val="000000"/>
              </w:rPr>
              <w:t>Paul Castelluc</w:t>
            </w:r>
            <w:r w:rsidR="00DF0A19">
              <w:rPr>
                <w:rFonts w:ascii="Arno Pro" w:eastAsia="Times New Roman" w:hAnsi="Arno Pro"/>
                <w:color w:val="000000"/>
              </w:rPr>
              <w:t>ci</w:t>
            </w:r>
          </w:p>
          <w:p w14:paraId="2AAC1D34" w14:textId="77777777" w:rsidR="00EF4548" w:rsidRPr="00F73C63" w:rsidRDefault="00EF4548" w:rsidP="00EF4548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 w:rsidRPr="00F73C63">
              <w:rPr>
                <w:rFonts w:ascii="Arno Pro" w:eastAsia="Times New Roman" w:hAnsi="Arno Pro"/>
                <w:color w:val="000000"/>
              </w:rPr>
              <w:t> </w:t>
            </w:r>
          </w:p>
        </w:tc>
      </w:tr>
      <w:tr w:rsidR="007A2AAB" w:rsidRPr="00F73C63" w14:paraId="23E9F00D" w14:textId="77777777" w:rsidTr="007A2AAB">
        <w:trPr>
          <w:trHeight w:val="562"/>
          <w:jc w:val="center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C8DD" w14:textId="77777777" w:rsidR="007A2AAB" w:rsidRPr="00F73C63" w:rsidRDefault="007A2AAB" w:rsidP="007A2AAB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9543" w14:textId="77777777" w:rsidR="007A2AAB" w:rsidRPr="00F73C63" w:rsidRDefault="007A2AAB" w:rsidP="00DA1E36">
            <w:pPr>
              <w:spacing w:after="0" w:line="240" w:lineRule="auto"/>
              <w:rPr>
                <w:rFonts w:ascii="Arno Pro" w:eastAsia="Times New Roman" w:hAnsi="Arno Pro"/>
                <w:color w:val="000000"/>
              </w:rPr>
            </w:pPr>
            <w:r w:rsidRPr="00F73C63">
              <w:rPr>
                <w:rFonts w:ascii="Arno Pro" w:eastAsia="Times New Roman" w:hAnsi="Arno Pro"/>
                <w:color w:val="000000"/>
              </w:rPr>
              <w:t>Date:</w:t>
            </w:r>
          </w:p>
        </w:tc>
      </w:tr>
    </w:tbl>
    <w:p w14:paraId="60AAEBDA" w14:textId="77777777" w:rsidR="00C479B4" w:rsidRDefault="00C479B4" w:rsidP="00C479B4">
      <w:pPr>
        <w:rPr>
          <w:rFonts w:ascii="Times New Roman" w:hAnsi="Times New Roman"/>
          <w:b/>
          <w:sz w:val="18"/>
          <w:szCs w:val="18"/>
        </w:rPr>
      </w:pPr>
    </w:p>
    <w:sectPr w:rsidR="00C479B4" w:rsidSect="00907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0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B54B" w14:textId="77777777" w:rsidR="004978B0" w:rsidRDefault="004978B0" w:rsidP="00AC4FF2">
      <w:pPr>
        <w:spacing w:after="0" w:line="240" w:lineRule="auto"/>
      </w:pPr>
      <w:r>
        <w:separator/>
      </w:r>
    </w:p>
  </w:endnote>
  <w:endnote w:type="continuationSeparator" w:id="0">
    <w:p w14:paraId="529A2F11" w14:textId="77777777" w:rsidR="004978B0" w:rsidRDefault="004978B0" w:rsidP="00AC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no Pro">
    <w:altName w:val="Palatino Linotype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07F5922-8424-410F-862A-B78396D9728D}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3B83" w14:textId="77777777" w:rsidR="001A0D0F" w:rsidRDefault="001A0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2D60" w14:textId="77777777" w:rsidR="003B4A60" w:rsidRDefault="003B4A60" w:rsidP="00A63AB8">
    <w:pPr>
      <w:pStyle w:val="Footer"/>
      <w:jc w:val="center"/>
      <w:rPr>
        <w:rFonts w:ascii="Adobe Garamond Pro" w:hAnsi="Adobe Garamond Pro"/>
        <w:b/>
        <w:sz w:val="20"/>
        <w:szCs w:val="20"/>
      </w:rPr>
    </w:pPr>
    <w:r w:rsidRPr="003615BE">
      <w:rPr>
        <w:rFonts w:ascii="Adobe Garamond Pro" w:hAnsi="Adobe Garamond Pro"/>
        <w:sz w:val="20"/>
        <w:szCs w:val="20"/>
      </w:rPr>
      <w:t xml:space="preserve">Page </w:t>
    </w:r>
    <w:r w:rsidRPr="003615BE">
      <w:rPr>
        <w:rFonts w:ascii="Adobe Garamond Pro" w:hAnsi="Adobe Garamond Pro"/>
        <w:b/>
        <w:sz w:val="20"/>
        <w:szCs w:val="20"/>
      </w:rPr>
      <w:fldChar w:fldCharType="begin"/>
    </w:r>
    <w:r w:rsidRPr="003615BE">
      <w:rPr>
        <w:rFonts w:ascii="Adobe Garamond Pro" w:hAnsi="Adobe Garamond Pro"/>
        <w:b/>
        <w:sz w:val="20"/>
        <w:szCs w:val="20"/>
      </w:rPr>
      <w:instrText xml:space="preserve"> PAGE </w:instrText>
    </w:r>
    <w:r w:rsidRPr="003615BE">
      <w:rPr>
        <w:rFonts w:ascii="Adobe Garamond Pro" w:hAnsi="Adobe Garamond Pro"/>
        <w:b/>
        <w:sz w:val="20"/>
        <w:szCs w:val="20"/>
      </w:rPr>
      <w:fldChar w:fldCharType="separate"/>
    </w:r>
    <w:r w:rsidR="00205765">
      <w:rPr>
        <w:rFonts w:ascii="Adobe Garamond Pro" w:hAnsi="Adobe Garamond Pro"/>
        <w:b/>
        <w:noProof/>
        <w:sz w:val="20"/>
        <w:szCs w:val="20"/>
      </w:rPr>
      <w:t>1</w:t>
    </w:r>
    <w:r w:rsidRPr="003615BE">
      <w:rPr>
        <w:rFonts w:ascii="Adobe Garamond Pro" w:hAnsi="Adobe Garamond Pro"/>
        <w:b/>
        <w:sz w:val="20"/>
        <w:szCs w:val="20"/>
      </w:rPr>
      <w:fldChar w:fldCharType="end"/>
    </w:r>
    <w:r w:rsidRPr="003615BE">
      <w:rPr>
        <w:rFonts w:ascii="Adobe Garamond Pro" w:hAnsi="Adobe Garamond Pro"/>
        <w:sz w:val="20"/>
        <w:szCs w:val="20"/>
      </w:rPr>
      <w:t xml:space="preserve"> of </w:t>
    </w:r>
    <w:r w:rsidRPr="003615BE">
      <w:rPr>
        <w:rFonts w:ascii="Adobe Garamond Pro" w:hAnsi="Adobe Garamond Pro"/>
        <w:b/>
        <w:sz w:val="20"/>
        <w:szCs w:val="20"/>
      </w:rPr>
      <w:fldChar w:fldCharType="begin"/>
    </w:r>
    <w:r w:rsidRPr="003615BE">
      <w:rPr>
        <w:rFonts w:ascii="Adobe Garamond Pro" w:hAnsi="Adobe Garamond Pro"/>
        <w:b/>
        <w:sz w:val="20"/>
        <w:szCs w:val="20"/>
      </w:rPr>
      <w:instrText xml:space="preserve"> NUMPAGES  </w:instrText>
    </w:r>
    <w:r w:rsidRPr="003615BE">
      <w:rPr>
        <w:rFonts w:ascii="Adobe Garamond Pro" w:hAnsi="Adobe Garamond Pro"/>
        <w:b/>
        <w:sz w:val="20"/>
        <w:szCs w:val="20"/>
      </w:rPr>
      <w:fldChar w:fldCharType="separate"/>
    </w:r>
    <w:r w:rsidR="00205765">
      <w:rPr>
        <w:rFonts w:ascii="Adobe Garamond Pro" w:hAnsi="Adobe Garamond Pro"/>
        <w:b/>
        <w:noProof/>
        <w:sz w:val="20"/>
        <w:szCs w:val="20"/>
      </w:rPr>
      <w:t>1</w:t>
    </w:r>
    <w:r w:rsidRPr="003615BE">
      <w:rPr>
        <w:rFonts w:ascii="Adobe Garamond Pro" w:hAnsi="Adobe Garamond Pro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1240" w14:textId="77777777" w:rsidR="001A0D0F" w:rsidRDefault="001A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C555" w14:textId="77777777" w:rsidR="004978B0" w:rsidRDefault="004978B0" w:rsidP="00AC4FF2">
      <w:pPr>
        <w:spacing w:after="0" w:line="240" w:lineRule="auto"/>
      </w:pPr>
      <w:r>
        <w:separator/>
      </w:r>
    </w:p>
  </w:footnote>
  <w:footnote w:type="continuationSeparator" w:id="0">
    <w:p w14:paraId="02F6EEEE" w14:textId="77777777" w:rsidR="004978B0" w:rsidRDefault="004978B0" w:rsidP="00AC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592E" w14:textId="77777777" w:rsidR="000707BD" w:rsidRDefault="00070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5D67" w14:textId="77777777" w:rsidR="007F4C71" w:rsidRPr="001A7026" w:rsidRDefault="003B4A60" w:rsidP="000707BD">
    <w:pPr>
      <w:pStyle w:val="Header"/>
      <w:tabs>
        <w:tab w:val="clear" w:pos="4680"/>
        <w:tab w:val="clear" w:pos="9360"/>
        <w:tab w:val="center" w:pos="8820"/>
        <w:tab w:val="right" w:pos="10350"/>
      </w:tabs>
      <w:spacing w:after="120"/>
      <w:jc w:val="right"/>
      <w:rPr>
        <w:rFonts w:ascii="Adobe Garamond Pro" w:hAnsi="Adobe Garamond Pro"/>
        <w:b/>
        <w:color w:val="800000"/>
      </w:rPr>
    </w:pPr>
    <w:r>
      <w:rPr>
        <w:rFonts w:ascii="Adobe Garamond Pro" w:hAnsi="Adobe Garamond Pro"/>
        <w:noProof/>
      </w:rPr>
      <w:drawing>
        <wp:inline distT="0" distB="0" distL="0" distR="0" wp14:anchorId="1EAAD103" wp14:editId="1A212759">
          <wp:extent cx="2172970" cy="462915"/>
          <wp:effectExtent l="19050" t="0" r="0" b="0"/>
          <wp:docPr id="68" name="Picture 68" descr="University Wordmark_MAR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versity Wordmark_MARO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dobe Garamond Pro" w:hAnsi="Adobe Garamond Pro"/>
        <w:noProof/>
      </w:rPr>
      <w:tab/>
    </w:r>
    <w:r>
      <w:rPr>
        <w:rFonts w:ascii="Adobe Garamond Pro" w:hAnsi="Adobe Garamond Pro"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B130" w14:textId="77777777" w:rsidR="000707BD" w:rsidRDefault="00070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C74"/>
    <w:multiLevelType w:val="hybridMultilevel"/>
    <w:tmpl w:val="ED16E6AA"/>
    <w:lvl w:ilvl="0" w:tplc="CDFAA7C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5143"/>
    <w:multiLevelType w:val="hybridMultilevel"/>
    <w:tmpl w:val="9EFE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3F90"/>
    <w:multiLevelType w:val="hybridMultilevel"/>
    <w:tmpl w:val="544A0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TrueTypeFonts/>
  <w:saveSubsetFont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F2"/>
    <w:rsid w:val="0000016C"/>
    <w:rsid w:val="00001B25"/>
    <w:rsid w:val="00011CD8"/>
    <w:rsid w:val="00012870"/>
    <w:rsid w:val="00014969"/>
    <w:rsid w:val="00022731"/>
    <w:rsid w:val="00024151"/>
    <w:rsid w:val="00030604"/>
    <w:rsid w:val="00037685"/>
    <w:rsid w:val="000474AE"/>
    <w:rsid w:val="0005059A"/>
    <w:rsid w:val="00060A12"/>
    <w:rsid w:val="000707BD"/>
    <w:rsid w:val="00071DDA"/>
    <w:rsid w:val="00075DE4"/>
    <w:rsid w:val="000855D9"/>
    <w:rsid w:val="00093B69"/>
    <w:rsid w:val="000A47FA"/>
    <w:rsid w:val="000A6AA8"/>
    <w:rsid w:val="000A7B56"/>
    <w:rsid w:val="000B113F"/>
    <w:rsid w:val="000C47BB"/>
    <w:rsid w:val="000E628C"/>
    <w:rsid w:val="00102226"/>
    <w:rsid w:val="00102D5A"/>
    <w:rsid w:val="0010554F"/>
    <w:rsid w:val="00112655"/>
    <w:rsid w:val="0011438C"/>
    <w:rsid w:val="00127DB6"/>
    <w:rsid w:val="00145BA2"/>
    <w:rsid w:val="0015442C"/>
    <w:rsid w:val="001549B6"/>
    <w:rsid w:val="00163E27"/>
    <w:rsid w:val="00164500"/>
    <w:rsid w:val="00166C3A"/>
    <w:rsid w:val="00167908"/>
    <w:rsid w:val="00167C29"/>
    <w:rsid w:val="00175224"/>
    <w:rsid w:val="00175A36"/>
    <w:rsid w:val="001773A3"/>
    <w:rsid w:val="001818B1"/>
    <w:rsid w:val="00190068"/>
    <w:rsid w:val="00197D01"/>
    <w:rsid w:val="001A0D0F"/>
    <w:rsid w:val="001A53DB"/>
    <w:rsid w:val="001A55D2"/>
    <w:rsid w:val="001A7026"/>
    <w:rsid w:val="001A743F"/>
    <w:rsid w:val="001B120F"/>
    <w:rsid w:val="001C335F"/>
    <w:rsid w:val="001D1428"/>
    <w:rsid w:val="001D1B71"/>
    <w:rsid w:val="001D58B6"/>
    <w:rsid w:val="001D6B13"/>
    <w:rsid w:val="001D6FFC"/>
    <w:rsid w:val="001E537D"/>
    <w:rsid w:val="001E7B28"/>
    <w:rsid w:val="00205765"/>
    <w:rsid w:val="00205D5D"/>
    <w:rsid w:val="00210912"/>
    <w:rsid w:val="00223AF3"/>
    <w:rsid w:val="00233D14"/>
    <w:rsid w:val="00244F07"/>
    <w:rsid w:val="00245D4F"/>
    <w:rsid w:val="002557D3"/>
    <w:rsid w:val="00263903"/>
    <w:rsid w:val="00265CDA"/>
    <w:rsid w:val="00270E52"/>
    <w:rsid w:val="00280742"/>
    <w:rsid w:val="002943E8"/>
    <w:rsid w:val="0029441A"/>
    <w:rsid w:val="00295A7E"/>
    <w:rsid w:val="00297099"/>
    <w:rsid w:val="002A0280"/>
    <w:rsid w:val="002A153B"/>
    <w:rsid w:val="002A233F"/>
    <w:rsid w:val="002B4EB6"/>
    <w:rsid w:val="002B5B5C"/>
    <w:rsid w:val="002B6E45"/>
    <w:rsid w:val="002C1F03"/>
    <w:rsid w:val="002C2AD2"/>
    <w:rsid w:val="002D0751"/>
    <w:rsid w:val="002E22B7"/>
    <w:rsid w:val="002E4D61"/>
    <w:rsid w:val="002E7C09"/>
    <w:rsid w:val="002F2668"/>
    <w:rsid w:val="002F4EB5"/>
    <w:rsid w:val="0030429C"/>
    <w:rsid w:val="00304C4A"/>
    <w:rsid w:val="003136CD"/>
    <w:rsid w:val="00326444"/>
    <w:rsid w:val="003278D0"/>
    <w:rsid w:val="003314BD"/>
    <w:rsid w:val="00355FDC"/>
    <w:rsid w:val="003615BE"/>
    <w:rsid w:val="00376836"/>
    <w:rsid w:val="003779A9"/>
    <w:rsid w:val="0038761F"/>
    <w:rsid w:val="0039425A"/>
    <w:rsid w:val="003A48B2"/>
    <w:rsid w:val="003B2549"/>
    <w:rsid w:val="003B4A60"/>
    <w:rsid w:val="003B7326"/>
    <w:rsid w:val="003C212F"/>
    <w:rsid w:val="003D3BC0"/>
    <w:rsid w:val="003D544B"/>
    <w:rsid w:val="003D77C1"/>
    <w:rsid w:val="0042038A"/>
    <w:rsid w:val="0042099A"/>
    <w:rsid w:val="004228A1"/>
    <w:rsid w:val="00423AE1"/>
    <w:rsid w:val="00424181"/>
    <w:rsid w:val="004347DD"/>
    <w:rsid w:val="00434F1C"/>
    <w:rsid w:val="00465C26"/>
    <w:rsid w:val="00466E9F"/>
    <w:rsid w:val="00476E82"/>
    <w:rsid w:val="0048534D"/>
    <w:rsid w:val="00487213"/>
    <w:rsid w:val="00493CF5"/>
    <w:rsid w:val="00495598"/>
    <w:rsid w:val="004963E9"/>
    <w:rsid w:val="004978B0"/>
    <w:rsid w:val="004A4663"/>
    <w:rsid w:val="004B0521"/>
    <w:rsid w:val="004E06FF"/>
    <w:rsid w:val="004F22B9"/>
    <w:rsid w:val="00500A1D"/>
    <w:rsid w:val="0050571B"/>
    <w:rsid w:val="00511BD8"/>
    <w:rsid w:val="005120B3"/>
    <w:rsid w:val="0051401C"/>
    <w:rsid w:val="00517566"/>
    <w:rsid w:val="00520A52"/>
    <w:rsid w:val="005212BA"/>
    <w:rsid w:val="005250D7"/>
    <w:rsid w:val="005265BA"/>
    <w:rsid w:val="005265C3"/>
    <w:rsid w:val="00526972"/>
    <w:rsid w:val="005344F5"/>
    <w:rsid w:val="00535EA9"/>
    <w:rsid w:val="00537386"/>
    <w:rsid w:val="00541921"/>
    <w:rsid w:val="00552273"/>
    <w:rsid w:val="00552F5E"/>
    <w:rsid w:val="005600A5"/>
    <w:rsid w:val="00566F01"/>
    <w:rsid w:val="00567118"/>
    <w:rsid w:val="0057215A"/>
    <w:rsid w:val="00572B81"/>
    <w:rsid w:val="00583E99"/>
    <w:rsid w:val="005873C7"/>
    <w:rsid w:val="005A04A9"/>
    <w:rsid w:val="005A0962"/>
    <w:rsid w:val="005A1AD0"/>
    <w:rsid w:val="005A5E30"/>
    <w:rsid w:val="005B08B6"/>
    <w:rsid w:val="005C1907"/>
    <w:rsid w:val="005C3033"/>
    <w:rsid w:val="005D7930"/>
    <w:rsid w:val="005E0058"/>
    <w:rsid w:val="005E0B9A"/>
    <w:rsid w:val="005E4A78"/>
    <w:rsid w:val="005F0629"/>
    <w:rsid w:val="005F1EE4"/>
    <w:rsid w:val="006063F7"/>
    <w:rsid w:val="00607AF5"/>
    <w:rsid w:val="00621407"/>
    <w:rsid w:val="006215AF"/>
    <w:rsid w:val="00621A25"/>
    <w:rsid w:val="00631AFF"/>
    <w:rsid w:val="00643DF1"/>
    <w:rsid w:val="00660524"/>
    <w:rsid w:val="006722CA"/>
    <w:rsid w:val="006728C8"/>
    <w:rsid w:val="00676AF2"/>
    <w:rsid w:val="00695CA9"/>
    <w:rsid w:val="006A01C1"/>
    <w:rsid w:val="006A1B6A"/>
    <w:rsid w:val="006B0F98"/>
    <w:rsid w:val="006B6BD6"/>
    <w:rsid w:val="006D3011"/>
    <w:rsid w:val="006E3A24"/>
    <w:rsid w:val="006F4463"/>
    <w:rsid w:val="007206F6"/>
    <w:rsid w:val="00725A01"/>
    <w:rsid w:val="00726F14"/>
    <w:rsid w:val="007327CF"/>
    <w:rsid w:val="00732D81"/>
    <w:rsid w:val="00742BB6"/>
    <w:rsid w:val="007578E5"/>
    <w:rsid w:val="00761BBE"/>
    <w:rsid w:val="007656E8"/>
    <w:rsid w:val="00767C52"/>
    <w:rsid w:val="007755E3"/>
    <w:rsid w:val="007833AE"/>
    <w:rsid w:val="007858F6"/>
    <w:rsid w:val="007906FF"/>
    <w:rsid w:val="00791EB8"/>
    <w:rsid w:val="007921DE"/>
    <w:rsid w:val="0079239B"/>
    <w:rsid w:val="00796FD9"/>
    <w:rsid w:val="007A2AAB"/>
    <w:rsid w:val="007A5476"/>
    <w:rsid w:val="007A7B15"/>
    <w:rsid w:val="007B149F"/>
    <w:rsid w:val="007B6134"/>
    <w:rsid w:val="007B70F4"/>
    <w:rsid w:val="007D21B9"/>
    <w:rsid w:val="007D5559"/>
    <w:rsid w:val="007D58D8"/>
    <w:rsid w:val="007D77C3"/>
    <w:rsid w:val="007F4C71"/>
    <w:rsid w:val="00800F69"/>
    <w:rsid w:val="008015FA"/>
    <w:rsid w:val="00810940"/>
    <w:rsid w:val="008136BC"/>
    <w:rsid w:val="008178D4"/>
    <w:rsid w:val="00820A19"/>
    <w:rsid w:val="008223F6"/>
    <w:rsid w:val="00824A3E"/>
    <w:rsid w:val="008263B1"/>
    <w:rsid w:val="0083247C"/>
    <w:rsid w:val="00835246"/>
    <w:rsid w:val="0083552A"/>
    <w:rsid w:val="00846DF7"/>
    <w:rsid w:val="00847381"/>
    <w:rsid w:val="00851323"/>
    <w:rsid w:val="008517DC"/>
    <w:rsid w:val="00860C07"/>
    <w:rsid w:val="00863704"/>
    <w:rsid w:val="008660AD"/>
    <w:rsid w:val="00876152"/>
    <w:rsid w:val="00881230"/>
    <w:rsid w:val="0088782F"/>
    <w:rsid w:val="0089787C"/>
    <w:rsid w:val="008A35B5"/>
    <w:rsid w:val="008B1812"/>
    <w:rsid w:val="008B26AD"/>
    <w:rsid w:val="008B5211"/>
    <w:rsid w:val="008B5743"/>
    <w:rsid w:val="008D360E"/>
    <w:rsid w:val="008D3ACF"/>
    <w:rsid w:val="008E329C"/>
    <w:rsid w:val="008E3A40"/>
    <w:rsid w:val="008E66D1"/>
    <w:rsid w:val="0090076F"/>
    <w:rsid w:val="00907CCB"/>
    <w:rsid w:val="00923CB1"/>
    <w:rsid w:val="00924C67"/>
    <w:rsid w:val="00924F06"/>
    <w:rsid w:val="009269DE"/>
    <w:rsid w:val="00931E98"/>
    <w:rsid w:val="00946954"/>
    <w:rsid w:val="00953E7E"/>
    <w:rsid w:val="00962933"/>
    <w:rsid w:val="00970A46"/>
    <w:rsid w:val="00971A19"/>
    <w:rsid w:val="00971CD5"/>
    <w:rsid w:val="00985B42"/>
    <w:rsid w:val="00990B35"/>
    <w:rsid w:val="00990E60"/>
    <w:rsid w:val="009917E1"/>
    <w:rsid w:val="009962B6"/>
    <w:rsid w:val="009967E5"/>
    <w:rsid w:val="009B19BC"/>
    <w:rsid w:val="009B5271"/>
    <w:rsid w:val="009C7187"/>
    <w:rsid w:val="009D5871"/>
    <w:rsid w:val="009E4C71"/>
    <w:rsid w:val="009E748F"/>
    <w:rsid w:val="009F494D"/>
    <w:rsid w:val="009F4B57"/>
    <w:rsid w:val="009F71DE"/>
    <w:rsid w:val="00A021D9"/>
    <w:rsid w:val="00A043AB"/>
    <w:rsid w:val="00A10307"/>
    <w:rsid w:val="00A16DB6"/>
    <w:rsid w:val="00A21238"/>
    <w:rsid w:val="00A2321E"/>
    <w:rsid w:val="00A25D4D"/>
    <w:rsid w:val="00A34E84"/>
    <w:rsid w:val="00A40F9E"/>
    <w:rsid w:val="00A46A16"/>
    <w:rsid w:val="00A50A08"/>
    <w:rsid w:val="00A60AF5"/>
    <w:rsid w:val="00A63AB8"/>
    <w:rsid w:val="00A67CFB"/>
    <w:rsid w:val="00A70794"/>
    <w:rsid w:val="00A73FFD"/>
    <w:rsid w:val="00A8168F"/>
    <w:rsid w:val="00A8640D"/>
    <w:rsid w:val="00A940BF"/>
    <w:rsid w:val="00A94C12"/>
    <w:rsid w:val="00AA18B0"/>
    <w:rsid w:val="00AB08C5"/>
    <w:rsid w:val="00AC4FF2"/>
    <w:rsid w:val="00AC549E"/>
    <w:rsid w:val="00AC730E"/>
    <w:rsid w:val="00AD07BE"/>
    <w:rsid w:val="00AD1F5B"/>
    <w:rsid w:val="00AD38D3"/>
    <w:rsid w:val="00AE0E3E"/>
    <w:rsid w:val="00AE1C9C"/>
    <w:rsid w:val="00AE2293"/>
    <w:rsid w:val="00AE2B78"/>
    <w:rsid w:val="00AE6F21"/>
    <w:rsid w:val="00AE7CA0"/>
    <w:rsid w:val="00AF1854"/>
    <w:rsid w:val="00AF267A"/>
    <w:rsid w:val="00AF477A"/>
    <w:rsid w:val="00AF5ACC"/>
    <w:rsid w:val="00B00CBC"/>
    <w:rsid w:val="00B020DE"/>
    <w:rsid w:val="00B02258"/>
    <w:rsid w:val="00B05807"/>
    <w:rsid w:val="00B072FE"/>
    <w:rsid w:val="00B27195"/>
    <w:rsid w:val="00B27F00"/>
    <w:rsid w:val="00B27F88"/>
    <w:rsid w:val="00B33491"/>
    <w:rsid w:val="00B36C41"/>
    <w:rsid w:val="00B430FF"/>
    <w:rsid w:val="00B432CD"/>
    <w:rsid w:val="00B43B3A"/>
    <w:rsid w:val="00B453B0"/>
    <w:rsid w:val="00B47389"/>
    <w:rsid w:val="00B5284B"/>
    <w:rsid w:val="00B53D8E"/>
    <w:rsid w:val="00B54448"/>
    <w:rsid w:val="00B62FA8"/>
    <w:rsid w:val="00B733E1"/>
    <w:rsid w:val="00B833D9"/>
    <w:rsid w:val="00B843A3"/>
    <w:rsid w:val="00B85306"/>
    <w:rsid w:val="00B94D54"/>
    <w:rsid w:val="00BA4DBB"/>
    <w:rsid w:val="00BA6984"/>
    <w:rsid w:val="00BA7ADB"/>
    <w:rsid w:val="00BB6B9C"/>
    <w:rsid w:val="00BC063D"/>
    <w:rsid w:val="00BC3B08"/>
    <w:rsid w:val="00BC3B89"/>
    <w:rsid w:val="00BC6727"/>
    <w:rsid w:val="00BC7CD2"/>
    <w:rsid w:val="00BD0D28"/>
    <w:rsid w:val="00BD3961"/>
    <w:rsid w:val="00BD434B"/>
    <w:rsid w:val="00BD4784"/>
    <w:rsid w:val="00BD5143"/>
    <w:rsid w:val="00BD548E"/>
    <w:rsid w:val="00BE615F"/>
    <w:rsid w:val="00BE6BB8"/>
    <w:rsid w:val="00BF63CF"/>
    <w:rsid w:val="00C005FC"/>
    <w:rsid w:val="00C04C05"/>
    <w:rsid w:val="00C07C1C"/>
    <w:rsid w:val="00C14F1F"/>
    <w:rsid w:val="00C2137C"/>
    <w:rsid w:val="00C269B8"/>
    <w:rsid w:val="00C272CA"/>
    <w:rsid w:val="00C307E4"/>
    <w:rsid w:val="00C413FE"/>
    <w:rsid w:val="00C4382A"/>
    <w:rsid w:val="00C43FA7"/>
    <w:rsid w:val="00C46711"/>
    <w:rsid w:val="00C47570"/>
    <w:rsid w:val="00C479B4"/>
    <w:rsid w:val="00C50CFE"/>
    <w:rsid w:val="00C51CAA"/>
    <w:rsid w:val="00C53988"/>
    <w:rsid w:val="00C61CF7"/>
    <w:rsid w:val="00C67200"/>
    <w:rsid w:val="00C72B34"/>
    <w:rsid w:val="00C72DAE"/>
    <w:rsid w:val="00C90401"/>
    <w:rsid w:val="00C923F6"/>
    <w:rsid w:val="00CA07DC"/>
    <w:rsid w:val="00CB00C7"/>
    <w:rsid w:val="00CC1D1E"/>
    <w:rsid w:val="00CC3D2B"/>
    <w:rsid w:val="00CD45CC"/>
    <w:rsid w:val="00CD5F74"/>
    <w:rsid w:val="00CE0169"/>
    <w:rsid w:val="00CE178A"/>
    <w:rsid w:val="00CE7D41"/>
    <w:rsid w:val="00CF4E45"/>
    <w:rsid w:val="00D04645"/>
    <w:rsid w:val="00D12081"/>
    <w:rsid w:val="00D135CA"/>
    <w:rsid w:val="00D144D2"/>
    <w:rsid w:val="00D16ADB"/>
    <w:rsid w:val="00D25486"/>
    <w:rsid w:val="00D2720C"/>
    <w:rsid w:val="00D3241E"/>
    <w:rsid w:val="00D428B9"/>
    <w:rsid w:val="00D4398A"/>
    <w:rsid w:val="00D43B81"/>
    <w:rsid w:val="00D43CCB"/>
    <w:rsid w:val="00D461A6"/>
    <w:rsid w:val="00D463BD"/>
    <w:rsid w:val="00D63994"/>
    <w:rsid w:val="00D667D2"/>
    <w:rsid w:val="00D678B3"/>
    <w:rsid w:val="00D72EC0"/>
    <w:rsid w:val="00D7649A"/>
    <w:rsid w:val="00D84572"/>
    <w:rsid w:val="00D879B4"/>
    <w:rsid w:val="00D910B4"/>
    <w:rsid w:val="00D94CC3"/>
    <w:rsid w:val="00D95968"/>
    <w:rsid w:val="00D970C0"/>
    <w:rsid w:val="00DA11CF"/>
    <w:rsid w:val="00DA4ADF"/>
    <w:rsid w:val="00DB4BA5"/>
    <w:rsid w:val="00DC76E8"/>
    <w:rsid w:val="00DD4F7A"/>
    <w:rsid w:val="00DD564A"/>
    <w:rsid w:val="00DE6000"/>
    <w:rsid w:val="00DF0A19"/>
    <w:rsid w:val="00DF23D9"/>
    <w:rsid w:val="00DF5BEF"/>
    <w:rsid w:val="00DF67B7"/>
    <w:rsid w:val="00E079A1"/>
    <w:rsid w:val="00E10493"/>
    <w:rsid w:val="00E2240D"/>
    <w:rsid w:val="00E25CBB"/>
    <w:rsid w:val="00E37170"/>
    <w:rsid w:val="00E40210"/>
    <w:rsid w:val="00E403C6"/>
    <w:rsid w:val="00E40DEE"/>
    <w:rsid w:val="00E42B2C"/>
    <w:rsid w:val="00E46C79"/>
    <w:rsid w:val="00E503EA"/>
    <w:rsid w:val="00E55F30"/>
    <w:rsid w:val="00E671E5"/>
    <w:rsid w:val="00E721CA"/>
    <w:rsid w:val="00E72B2E"/>
    <w:rsid w:val="00E7438F"/>
    <w:rsid w:val="00E7528E"/>
    <w:rsid w:val="00E85989"/>
    <w:rsid w:val="00E85C94"/>
    <w:rsid w:val="00E91F63"/>
    <w:rsid w:val="00E95D93"/>
    <w:rsid w:val="00E9775B"/>
    <w:rsid w:val="00EA1F18"/>
    <w:rsid w:val="00EA5663"/>
    <w:rsid w:val="00EB20C2"/>
    <w:rsid w:val="00EB2B27"/>
    <w:rsid w:val="00EB5547"/>
    <w:rsid w:val="00EB7813"/>
    <w:rsid w:val="00EC31CC"/>
    <w:rsid w:val="00ED128A"/>
    <w:rsid w:val="00ED1360"/>
    <w:rsid w:val="00ED5346"/>
    <w:rsid w:val="00EE2F3B"/>
    <w:rsid w:val="00EE314F"/>
    <w:rsid w:val="00EE4A1B"/>
    <w:rsid w:val="00EE6CF2"/>
    <w:rsid w:val="00EE7A0C"/>
    <w:rsid w:val="00EF1E07"/>
    <w:rsid w:val="00EF3469"/>
    <w:rsid w:val="00EF4548"/>
    <w:rsid w:val="00EF5EF6"/>
    <w:rsid w:val="00F051F0"/>
    <w:rsid w:val="00F1358D"/>
    <w:rsid w:val="00F15782"/>
    <w:rsid w:val="00F15DFA"/>
    <w:rsid w:val="00F1619F"/>
    <w:rsid w:val="00F2577B"/>
    <w:rsid w:val="00F301C5"/>
    <w:rsid w:val="00F3492B"/>
    <w:rsid w:val="00F510FF"/>
    <w:rsid w:val="00F73C63"/>
    <w:rsid w:val="00F855D8"/>
    <w:rsid w:val="00F92BF4"/>
    <w:rsid w:val="00F92E02"/>
    <w:rsid w:val="00F95546"/>
    <w:rsid w:val="00FA1EB6"/>
    <w:rsid w:val="00FA2258"/>
    <w:rsid w:val="00FA2A45"/>
    <w:rsid w:val="00FA7BC2"/>
    <w:rsid w:val="00FA7E3F"/>
    <w:rsid w:val="00FB24C1"/>
    <w:rsid w:val="00FB29B2"/>
    <w:rsid w:val="00FB6FA5"/>
    <w:rsid w:val="00FC5E2D"/>
    <w:rsid w:val="00FD0D33"/>
    <w:rsid w:val="00FD1BB0"/>
    <w:rsid w:val="00FD2DC2"/>
    <w:rsid w:val="00FD3023"/>
    <w:rsid w:val="00FD5A06"/>
    <w:rsid w:val="00FE351F"/>
    <w:rsid w:val="00FE690F"/>
    <w:rsid w:val="00FF216D"/>
    <w:rsid w:val="00FF2812"/>
    <w:rsid w:val="00FF3324"/>
    <w:rsid w:val="00FF376C"/>
    <w:rsid w:val="00FF39D0"/>
    <w:rsid w:val="00FF5C36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B29DB"/>
  <w15:docId w15:val="{830915DA-FF15-4368-9BB5-7854F85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F2"/>
  </w:style>
  <w:style w:type="paragraph" w:styleId="Footer">
    <w:name w:val="footer"/>
    <w:basedOn w:val="Normal"/>
    <w:link w:val="FooterChar"/>
    <w:uiPriority w:val="99"/>
    <w:unhideWhenUsed/>
    <w:rsid w:val="00AC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F2"/>
  </w:style>
  <w:style w:type="table" w:styleId="TableGrid">
    <w:name w:val="Table Grid"/>
    <w:basedOn w:val="TableNormal"/>
    <w:uiPriority w:val="59"/>
    <w:rsid w:val="003615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5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3E27"/>
    <w:rPr>
      <w:color w:val="0000FF"/>
      <w:u w:val="single"/>
    </w:rPr>
  </w:style>
  <w:style w:type="paragraph" w:customStyle="1" w:styleId="HTMLBody">
    <w:name w:val="HTML Body"/>
    <w:rsid w:val="00F1619F"/>
    <w:rPr>
      <w:rFonts w:ascii="Times New Roman" w:eastAsia="Times New Roman" w:hAnsi="Times New Roman"/>
      <w:snapToGrid w:val="0"/>
      <w:sz w:val="24"/>
    </w:rPr>
  </w:style>
  <w:style w:type="paragraph" w:styleId="NoSpacing">
    <w:name w:val="No Spacing"/>
    <w:uiPriority w:val="1"/>
    <w:qFormat/>
    <w:rsid w:val="00931E9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109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094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F3324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C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D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udgetofficecommitments@uchicago.edu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Project 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7E858-B801-46BF-B971-A6F47B4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1679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mailto:djankowski@uchicago.edu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Himanshu Dave</dc:creator>
  <cp:lastModifiedBy>Najiya Nawabi</cp:lastModifiedBy>
  <cp:revision>2</cp:revision>
  <cp:lastPrinted>2019-12-20T20:36:00Z</cp:lastPrinted>
  <dcterms:created xsi:type="dcterms:W3CDTF">2022-09-29T15:56:00Z</dcterms:created>
  <dcterms:modified xsi:type="dcterms:W3CDTF">2022-09-29T15:56:00Z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